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18C" w:rsidRDefault="00655E1A">
      <w:pPr>
        <w:pStyle w:val="Title"/>
      </w:pPr>
      <w:r>
        <w:t>Jason Harvey</w:t>
      </w:r>
    </w:p>
    <w:p w:rsidR="009E618C" w:rsidRDefault="00655E1A">
      <w:r>
        <w:t>Chatham, UK</w:t>
      </w:r>
    </w:p>
    <w:p w:rsidR="009E618C" w:rsidRDefault="00655E1A">
      <w:r>
        <w:t>Phone: 07306045705</w:t>
      </w:r>
    </w:p>
    <w:p w:rsidR="00655E1A" w:rsidRDefault="00655E1A">
      <w:r>
        <w:t xml:space="preserve">Email: </w:t>
      </w:r>
      <w:hyperlink r:id="rId6" w:history="1">
        <w:r w:rsidRPr="006E3D0E">
          <w:rPr>
            <w:rStyle w:val="Hyperlink"/>
          </w:rPr>
          <w:t>jasonmariakieran@gmail.com</w:t>
        </w:r>
      </w:hyperlink>
    </w:p>
    <w:p w:rsidR="009E618C" w:rsidRDefault="00655E1A">
      <w:r>
        <w:t>Portfolio: https://jasoncv.click</w:t>
      </w:r>
    </w:p>
    <w:p w:rsidR="009E618C" w:rsidRDefault="00655E1A">
      <w:r>
        <w:t>LinkedIn: www.linkedin.com/in/jason-harvey-44574791</w:t>
      </w:r>
    </w:p>
    <w:p w:rsidR="009E618C" w:rsidRDefault="00655E1A">
      <w:pPr>
        <w:pStyle w:val="Heading1"/>
      </w:pPr>
      <w:r>
        <w:t>Professional Summary</w:t>
      </w:r>
    </w:p>
    <w:p w:rsidR="009E618C" w:rsidRDefault="00655E1A">
      <w:r>
        <w:t xml:space="preserve">Aspiring AWS Cloud Engineer with hands-on experience delivering </w:t>
      </w:r>
      <w:r>
        <w:t xml:space="preserve">serverless and data solutions on AWS. Combines AWS Cloud Practitioner certification with practical project work in Lambda, EC2, S3, Glue, Athena, and Python automation. Background in IT support and service operations gives strong troubleshooting, incident </w:t>
      </w:r>
      <w:r>
        <w:t>management, and process discipline. Seeking a junior cloud or AWS-focused role where I can contribute to production cloud environments and grow into an engineering practice.</w:t>
      </w:r>
    </w:p>
    <w:p w:rsidR="009E618C" w:rsidRDefault="00655E1A">
      <w:pPr>
        <w:pStyle w:val="Heading1"/>
      </w:pPr>
      <w:r>
        <w:t>Key Skills</w:t>
      </w:r>
    </w:p>
    <w:p w:rsidR="009E618C" w:rsidRDefault="00655E1A">
      <w:pPr>
        <w:pStyle w:val="ListBullet"/>
      </w:pPr>
      <w:r>
        <w:t>Cloud: AWS Lambda, EC2, S3, AWS Glue, Amazon Athena, Cloud Practitioner</w:t>
      </w:r>
      <w:r>
        <w:t xml:space="preserve"> certification</w:t>
      </w:r>
    </w:p>
    <w:p w:rsidR="009E618C" w:rsidRDefault="00655E1A">
      <w:pPr>
        <w:pStyle w:val="ListBullet"/>
      </w:pPr>
      <w:r>
        <w:t>Programming &amp; Automation: Python, SQL, serverless workflows, automation tooling, API integrations</w:t>
      </w:r>
    </w:p>
    <w:p w:rsidR="009E618C" w:rsidRDefault="00655E1A">
      <w:pPr>
        <w:pStyle w:val="ListBullet"/>
      </w:pPr>
      <w:r>
        <w:t>IT Operations: ServiceNow, incident management, root-cause analysis, remote support, SolarWinds</w:t>
      </w:r>
    </w:p>
    <w:p w:rsidR="009E618C" w:rsidRDefault="00655E1A">
      <w:pPr>
        <w:pStyle w:val="ListBullet"/>
      </w:pPr>
      <w:r>
        <w:t>Collaboration &amp; Communication: ticket escalatio</w:t>
      </w:r>
      <w:r>
        <w:t>n, cross-team coordination, technical documentation</w:t>
      </w:r>
    </w:p>
    <w:p w:rsidR="009E618C" w:rsidRDefault="00655E1A">
      <w:pPr>
        <w:pStyle w:val="Heading1"/>
      </w:pPr>
      <w:r>
        <w:t>Certifications</w:t>
      </w:r>
    </w:p>
    <w:p w:rsidR="009E618C" w:rsidRDefault="00655E1A">
      <w:pPr>
        <w:pStyle w:val="ListBullet"/>
      </w:pPr>
      <w:r>
        <w:t>AWS Certified Cloud Practitioner | AWS | October 2025</w:t>
      </w:r>
    </w:p>
    <w:p w:rsidR="009E618C" w:rsidRDefault="00655E1A">
      <w:pPr>
        <w:pStyle w:val="ListBullet"/>
      </w:pPr>
      <w:r>
        <w:t>AWS Cloud Quest: Cloud Practitioner | AWS | April 2025</w:t>
      </w:r>
    </w:p>
    <w:p w:rsidR="009E618C" w:rsidRDefault="00655E1A">
      <w:pPr>
        <w:pStyle w:val="ListBullet"/>
      </w:pPr>
      <w:r>
        <w:t>CompTIA A+ | Computeach | July 2012</w:t>
      </w:r>
    </w:p>
    <w:p w:rsidR="009E618C" w:rsidRDefault="00655E1A">
      <w:pPr>
        <w:pStyle w:val="Heading1"/>
      </w:pPr>
      <w:r>
        <w:t>Education &amp; Training</w:t>
      </w:r>
    </w:p>
    <w:p w:rsidR="009E618C" w:rsidRDefault="00655E1A">
      <w:pPr>
        <w:pStyle w:val="ListBullet"/>
      </w:pPr>
      <w:r>
        <w:t>Endpoint Security | Cis</w:t>
      </w:r>
      <w:r>
        <w:t>co | January 2024</w:t>
      </w:r>
    </w:p>
    <w:p w:rsidR="009E618C" w:rsidRDefault="00655E1A">
      <w:pPr>
        <w:pStyle w:val="ListBullet"/>
      </w:pPr>
      <w:r>
        <w:t>Python Essentials | Cisco | July 2024</w:t>
      </w:r>
    </w:p>
    <w:p w:rsidR="009E618C" w:rsidRDefault="00655E1A">
      <w:pPr>
        <w:pStyle w:val="ListBullet"/>
      </w:pPr>
      <w:r>
        <w:t>SQL Projects for Beginners | July 2024</w:t>
      </w:r>
    </w:p>
    <w:p w:rsidR="009E618C" w:rsidRDefault="00655E1A">
      <w:pPr>
        <w:pStyle w:val="ListBullet"/>
      </w:pPr>
      <w:r>
        <w:lastRenderedPageBreak/>
        <w:t>Prompt Engineer for AI Applications | Alison | July 2024</w:t>
      </w:r>
    </w:p>
    <w:p w:rsidR="009E618C" w:rsidRDefault="00655E1A">
      <w:pPr>
        <w:pStyle w:val="ListBullet"/>
      </w:pPr>
      <w:r>
        <w:t>Fundamental AI Concepts | July 2024</w:t>
      </w:r>
    </w:p>
    <w:p w:rsidR="009E618C" w:rsidRDefault="00655E1A">
      <w:pPr>
        <w:pStyle w:val="ListBullet"/>
      </w:pPr>
      <w:r>
        <w:t>SOC Member, Wireshark Expert, Malware Analyzer | Lets Defend | Septe</w:t>
      </w:r>
      <w:r>
        <w:t>mber 2023</w:t>
      </w:r>
    </w:p>
    <w:p w:rsidR="009E618C" w:rsidRDefault="00655E1A">
      <w:pPr>
        <w:pStyle w:val="ListBullet"/>
      </w:pPr>
      <w:r>
        <w:t>Introduction to Network Analysis, OSINT, Digital Forensics, Threat Hunting | Security Blue Team | August 2023</w:t>
      </w:r>
    </w:p>
    <w:p w:rsidR="009E618C" w:rsidRDefault="00655E1A">
      <w:pPr>
        <w:pStyle w:val="ListBullet"/>
      </w:pPr>
      <w:r>
        <w:t>NVQ Level II in Business Administration | Firlands Training | 1998</w:t>
      </w:r>
    </w:p>
    <w:p w:rsidR="009E618C" w:rsidRDefault="00655E1A">
      <w:pPr>
        <w:pStyle w:val="ListBullet"/>
      </w:pPr>
      <w:r>
        <w:t>Access to Computers | Mid Kent College | 1997</w:t>
      </w:r>
    </w:p>
    <w:p w:rsidR="009E618C" w:rsidRDefault="00655E1A">
      <w:pPr>
        <w:pStyle w:val="Heading1"/>
      </w:pPr>
      <w:r>
        <w:t>Projects</w:t>
      </w:r>
    </w:p>
    <w:p w:rsidR="009E618C" w:rsidRDefault="00655E1A">
      <w:r>
        <w:rPr>
          <w:b/>
        </w:rPr>
        <w:t xml:space="preserve">Serverless </w:t>
      </w:r>
      <w:r>
        <w:rPr>
          <w:b/>
        </w:rPr>
        <w:t>Data Querying Solution</w:t>
      </w:r>
    </w:p>
    <w:p w:rsidR="009E618C" w:rsidRDefault="00655E1A">
      <w:pPr>
        <w:pStyle w:val="ListBullet2"/>
      </w:pPr>
      <w:r>
        <w:t>Built a serverless pipeline on AWS using Glue for ETL, Athena for SQL querying, and S3 for storage. Enabled querying of CSV datasets through SQL without managing servers, demonstrating cost-efficient cloud architecture.</w:t>
      </w:r>
    </w:p>
    <w:p w:rsidR="009E618C" w:rsidRDefault="00655E1A">
      <w:r>
        <w:rPr>
          <w:b/>
        </w:rPr>
        <w:t>Serverless Co</w:t>
      </w:r>
      <w:r>
        <w:rPr>
          <w:b/>
        </w:rPr>
        <w:t>ntact Forms</w:t>
      </w:r>
    </w:p>
    <w:p w:rsidR="009E618C" w:rsidRDefault="00655E1A">
      <w:pPr>
        <w:pStyle w:val="ListBullet2"/>
      </w:pPr>
      <w:r>
        <w:t>Developed and deployed AWS Lambda and EC2-based contact forms for personal websites. Focused on cost-efficiency, scalability, and automated handling of form submissions.</w:t>
      </w:r>
    </w:p>
    <w:p w:rsidR="009E618C" w:rsidRDefault="00655E1A">
      <w:r>
        <w:rPr>
          <w:b/>
        </w:rPr>
        <w:t>Automation &amp; API Integrations</w:t>
      </w:r>
    </w:p>
    <w:p w:rsidR="009E618C" w:rsidRDefault="00655E1A">
      <w:pPr>
        <w:pStyle w:val="ListBullet2"/>
      </w:pPr>
      <w:r>
        <w:t>Built automation workflows for SEO and websi</w:t>
      </w:r>
      <w:r>
        <w:t>te optimization using API-driven integrations. Integrated Google Calendar and market data APIs for practical agent tooling. Created AI-based tools including a CV evaluator, share price predictor, and crypto advisor.</w:t>
      </w:r>
    </w:p>
    <w:p w:rsidR="009E618C" w:rsidRDefault="00655E1A">
      <w:r>
        <w:rPr>
          <w:b/>
        </w:rPr>
        <w:t>RAG AI Agents</w:t>
      </w:r>
    </w:p>
    <w:p w:rsidR="009E618C" w:rsidRDefault="00655E1A">
      <w:pPr>
        <w:pStyle w:val="ListBullet2"/>
      </w:pPr>
      <w:r>
        <w:t>Developed Retrieval-Augmen</w:t>
      </w:r>
      <w:r>
        <w:t>ted Generation agents using Google Gemini for personal data and business use cases. Extended agent capabilities with vulnerability-checking logic, calendar scheduling, and financial data visualization.</w:t>
      </w:r>
    </w:p>
    <w:p w:rsidR="009E618C" w:rsidRDefault="00655E1A">
      <w:pPr>
        <w:pStyle w:val="Heading1"/>
      </w:pPr>
      <w:r>
        <w:t>Experience</w:t>
      </w:r>
    </w:p>
    <w:p w:rsidR="009E618C" w:rsidRDefault="00655E1A">
      <w:r>
        <w:rPr>
          <w:b/>
        </w:rPr>
        <w:t>Junior IT Helpdesk Engineer</w:t>
      </w:r>
    </w:p>
    <w:p w:rsidR="009E618C" w:rsidRDefault="00655E1A">
      <w:r>
        <w:t>Cantium | Octob</w:t>
      </w:r>
      <w:r>
        <w:t>er 2023 – February 2024</w:t>
      </w:r>
    </w:p>
    <w:p w:rsidR="009E618C" w:rsidRDefault="00655E1A">
      <w:pPr>
        <w:pStyle w:val="ListBullet"/>
      </w:pPr>
      <w:r>
        <w:t>Delivered first-line IT support to Kent County Council staff, resolving issues with Microsoft Teams, Outlook, and 8x8 telephony. Performed troubleshooting for storage, printers, and access management, escalating to second-line suppo</w:t>
      </w:r>
      <w:r>
        <w:t>rt when required. Logged and tracked incidents in ServiceNow, improving resolution tracking and handover accuracy.</w:t>
      </w:r>
    </w:p>
    <w:p w:rsidR="009E618C" w:rsidRDefault="00655E1A">
      <w:r>
        <w:rPr>
          <w:b/>
        </w:rPr>
        <w:lastRenderedPageBreak/>
        <w:t>IT Helpdesk Analyst</w:t>
      </w:r>
    </w:p>
    <w:p w:rsidR="009E618C" w:rsidRDefault="00655E1A">
      <w:r>
        <w:t>Nuffield Health | September 2021 – August 2023</w:t>
      </w:r>
    </w:p>
    <w:p w:rsidR="009E618C" w:rsidRDefault="00655E1A">
      <w:pPr>
        <w:pStyle w:val="ListBullet"/>
      </w:pPr>
      <w:r>
        <w:t>Provided remote first-line IT support across UK hospitals and gyms, handli</w:t>
      </w:r>
      <w:r>
        <w:t>ng M365, printers, network issues, and hardware. Investigated malware and security incidents, escalating confirmed threats to Security IT with documented findings. Monitored site and network health via SolarWinds, verifying outages and communicating update</w:t>
      </w:r>
      <w:r>
        <w:t>s until resolution. Supported payment systems, gate access, and Windows profile recovery to minimize business downtime.</w:t>
      </w:r>
    </w:p>
    <w:p w:rsidR="009E618C" w:rsidRDefault="00655E1A">
      <w:r>
        <w:rPr>
          <w:b/>
        </w:rPr>
        <w:t>Virtual Personal Assistant</w:t>
      </w:r>
    </w:p>
    <w:p w:rsidR="009E618C" w:rsidRDefault="00655E1A">
      <w:r>
        <w:t>Message Direct | January 2026 – Present</w:t>
      </w:r>
    </w:p>
    <w:p w:rsidR="009E618C" w:rsidRDefault="00655E1A">
      <w:pPr>
        <w:pStyle w:val="ListBullet"/>
      </w:pPr>
      <w:r>
        <w:t>Manage inbound calls, message taking, and call routing for SME client</w:t>
      </w:r>
      <w:r>
        <w:t>s. Apply problem-solving and communication skills to support callers and coordinate with teams.</w:t>
      </w:r>
    </w:p>
    <w:p w:rsidR="009E618C" w:rsidRDefault="00655E1A">
      <w:r>
        <w:rPr>
          <w:b/>
        </w:rPr>
        <w:t>Customer Advisor</w:t>
      </w:r>
    </w:p>
    <w:p w:rsidR="009E618C" w:rsidRDefault="00655E1A">
      <w:r>
        <w:t>Sureserve via Agy. | December 2024 – June 2025</w:t>
      </w:r>
    </w:p>
    <w:p w:rsidR="009E618C" w:rsidRDefault="00655E1A">
      <w:pPr>
        <w:pStyle w:val="ListBullet"/>
      </w:pPr>
      <w:r>
        <w:t xml:space="preserve">Managed inbound and outbound communications across phone, email, and online channels. Scheduled </w:t>
      </w:r>
      <w:r>
        <w:t>appointments, resolved escalations, and maintained accurate service records.</w:t>
      </w:r>
    </w:p>
    <w:p w:rsidR="009E618C" w:rsidRDefault="00655E1A">
      <w:r>
        <w:rPr>
          <w:b/>
        </w:rPr>
        <w:t>Cash Processor</w:t>
      </w:r>
    </w:p>
    <w:p w:rsidR="009E618C" w:rsidRDefault="00655E1A">
      <w:r>
        <w:t>AMS (agy) Natwest | July 2024 – December 2024</w:t>
      </w:r>
    </w:p>
    <w:p w:rsidR="009E618C" w:rsidRDefault="00655E1A">
      <w:pPr>
        <w:pStyle w:val="ListBullet"/>
      </w:pPr>
      <w:r>
        <w:t xml:space="preserve">Processed and audited cash deposits for major retail clients, ensuring accuracy and compliance. Maintained detailed </w:t>
      </w:r>
      <w:r>
        <w:t>records and followed procedures for discrepancies, supporting audit readiness.</w:t>
      </w:r>
    </w:p>
    <w:p w:rsidR="009E618C" w:rsidRDefault="00655E1A">
      <w:r>
        <w:rPr>
          <w:b/>
        </w:rPr>
        <w:t>Call Centre Associate</w:t>
      </w:r>
    </w:p>
    <w:p w:rsidR="009E618C" w:rsidRDefault="00655E1A">
      <w:r>
        <w:t>Agilisys (Kent County Council) | June 2019 – June 2021</w:t>
      </w:r>
    </w:p>
    <w:p w:rsidR="009E618C" w:rsidRDefault="00655E1A">
      <w:pPr>
        <w:pStyle w:val="ListBullet"/>
      </w:pPr>
      <w:r>
        <w:t>Supported Blue Badge and education service inquiries, guiding applicants through processes and escal</w:t>
      </w:r>
      <w:r>
        <w:t>ating complex cases.</w:t>
      </w:r>
    </w:p>
    <w:p w:rsidR="009E618C" w:rsidRDefault="00655E1A">
      <w:r>
        <w:t>References available upon request</w:t>
      </w:r>
    </w:p>
    <w:sectPr w:rsidR="009E618C" w:rsidSect="0003461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47730"/>
    <w:rsid w:val="00034616"/>
    <w:rsid w:val="0006063C"/>
    <w:rsid w:val="0015074B"/>
    <w:rsid w:val="0029639D"/>
    <w:rsid w:val="00326F90"/>
    <w:rsid w:val="00655E1A"/>
    <w:rsid w:val="009E618C"/>
    <w:rsid w:val="00AA1D8D"/>
    <w:rsid w:val="00B47730"/>
    <w:rsid w:val="00CB0664"/>
    <w:rsid w:val="00FC693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55E1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asonmariakieran@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4691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2013-12-23T23:15:00Z</dcterms:created>
  <dcterms:modified xsi:type="dcterms:W3CDTF">2026-09-29T17:31:00Z</dcterms:modified>
  <cp:category/>
</cp:coreProperties>
</file>